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4790" w14:textId="7717560F" w:rsidR="00637FCD" w:rsidRDefault="001A12C4" w:rsidP="001A12C4">
      <w:pPr>
        <w:pStyle w:val="NoSpacing"/>
        <w:jc w:val="center"/>
      </w:pPr>
      <w:r>
        <w:t>Kelseyville Business Association</w:t>
      </w:r>
    </w:p>
    <w:p w14:paraId="2A74D3A6" w14:textId="27153E5A" w:rsidR="001A12C4" w:rsidRDefault="001A12C4" w:rsidP="001A12C4">
      <w:pPr>
        <w:pStyle w:val="NoSpacing"/>
        <w:jc w:val="center"/>
      </w:pPr>
      <w:r>
        <w:t>Board of Directors</w:t>
      </w:r>
    </w:p>
    <w:p w14:paraId="7A6F0205" w14:textId="6804DF4E" w:rsidR="001A12C4" w:rsidRDefault="001A12C4" w:rsidP="001A12C4">
      <w:pPr>
        <w:pStyle w:val="NoSpacing"/>
        <w:jc w:val="center"/>
      </w:pPr>
      <w:r>
        <w:t xml:space="preserve">Meeting Minutes </w:t>
      </w:r>
    </w:p>
    <w:p w14:paraId="4868B5E7" w14:textId="421BA402" w:rsidR="001A12C4" w:rsidRDefault="001A12C4" w:rsidP="001A12C4">
      <w:pPr>
        <w:pStyle w:val="NoSpacing"/>
        <w:jc w:val="center"/>
      </w:pPr>
      <w:r>
        <w:t>7/10/23</w:t>
      </w:r>
    </w:p>
    <w:p w14:paraId="0DB42598" w14:textId="77777777" w:rsidR="001A12C4" w:rsidRDefault="001A12C4" w:rsidP="001A12C4">
      <w:pPr>
        <w:pStyle w:val="NoSpacing"/>
        <w:jc w:val="center"/>
      </w:pPr>
    </w:p>
    <w:p w14:paraId="17EE9D14" w14:textId="66859BD1" w:rsidR="001A12C4" w:rsidRDefault="001C20BF" w:rsidP="001A12C4">
      <w:pPr>
        <w:pStyle w:val="NoSpacing"/>
      </w:pPr>
      <w:r>
        <w:t xml:space="preserve">President Fritz called meeting to order at 5:11pm.  In attendance were: Christi White, Rick White, Brad White, Mark Borghesani, Weston Seifert, Max Angeleri, Helen Finch and Diane Fore by ZOOM.  </w:t>
      </w:r>
    </w:p>
    <w:p w14:paraId="53A7D7F0" w14:textId="77777777" w:rsidR="001C20BF" w:rsidRDefault="001C20BF" w:rsidP="001A12C4">
      <w:pPr>
        <w:pStyle w:val="NoSpacing"/>
      </w:pPr>
    </w:p>
    <w:p w14:paraId="583915B0" w14:textId="77777777" w:rsidR="004A33C8" w:rsidRDefault="001C20BF" w:rsidP="001A12C4">
      <w:pPr>
        <w:pStyle w:val="NoSpacing"/>
      </w:pPr>
      <w:r>
        <w:t>Fritz presented an “invoice” from the Kelseyville Fire Dept. for $100.  It referred to $20 booth spaces but gave no accounting of such so it was agreed to pay the $100 and leave it at that.</w:t>
      </w:r>
    </w:p>
    <w:p w14:paraId="716BE6B8" w14:textId="2101EE8F" w:rsidR="001C20BF" w:rsidRDefault="001C20BF" w:rsidP="001A12C4">
      <w:pPr>
        <w:pStyle w:val="NoSpacing"/>
      </w:pPr>
    </w:p>
    <w:p w14:paraId="4B04AA7E" w14:textId="13DE7BEA" w:rsidR="001C20BF" w:rsidRDefault="001C20BF" w:rsidP="001A12C4">
      <w:pPr>
        <w:pStyle w:val="NoSpacing"/>
      </w:pPr>
      <w:r>
        <w:t xml:space="preserve">Mark B provided a copy of the fees that Fire Dept. is able to charge and </w:t>
      </w:r>
      <w:r w:rsidR="004A33C8">
        <w:t>our events</w:t>
      </w:r>
      <w:r>
        <w:t xml:space="preserve"> fall under</w:t>
      </w:r>
      <w:r w:rsidR="004A33C8">
        <w:t xml:space="preserve"> “</w:t>
      </w:r>
      <w:r>
        <w:t>fairs</w:t>
      </w:r>
      <w:r w:rsidR="004A33C8">
        <w:t>”</w:t>
      </w:r>
      <w:r>
        <w:t xml:space="preserve"> and </w:t>
      </w:r>
      <w:r w:rsidR="004A33C8">
        <w:t>charges appear to be applicable. It is our hope that Fire Dept. will accept $100 payment this year and begin to apply booth charges to next years events.</w:t>
      </w:r>
    </w:p>
    <w:p w14:paraId="34C6CE6C" w14:textId="77777777" w:rsidR="004A33C8" w:rsidRDefault="004A33C8" w:rsidP="001A12C4">
      <w:pPr>
        <w:pStyle w:val="NoSpacing"/>
      </w:pPr>
    </w:p>
    <w:p w14:paraId="2C142E18" w14:textId="1AE3644C" w:rsidR="004A33C8" w:rsidRDefault="00605B01" w:rsidP="001A12C4">
      <w:pPr>
        <w:pStyle w:val="NoSpacing"/>
      </w:pPr>
      <w:r>
        <w:t xml:space="preserve">As our own, Rick White, recently took a header off of the stairs to the band stage it has been determined that a stair railing is a must.  It was agreed that we should talk to Stokes ladders about fabrication of steps with rail. Brad White will take photos of present stairway and measurements to share with Stokes and discuss possibilities.  </w:t>
      </w:r>
    </w:p>
    <w:p w14:paraId="1FC5FA99" w14:textId="77777777" w:rsidR="00605B01" w:rsidRDefault="00605B01" w:rsidP="001A12C4">
      <w:pPr>
        <w:pStyle w:val="NoSpacing"/>
      </w:pPr>
    </w:p>
    <w:p w14:paraId="64768646" w14:textId="1B9E2D43" w:rsidR="00605B01" w:rsidRDefault="00605B01" w:rsidP="001A12C4">
      <w:pPr>
        <w:pStyle w:val="NoSpacing"/>
      </w:pPr>
      <w:r>
        <w:t xml:space="preserve">While speaking of stairways and stages it came up that Mercantile would like to borrow our stage.  Since they are a KBA member it was agreed that, upon making some necessary upgrades (stairway) and checking tires and travel worthiness, </w:t>
      </w:r>
      <w:r w:rsidR="004C75C8">
        <w:t xml:space="preserve">BOD would approve lending of stage to Mercantile.  </w:t>
      </w:r>
    </w:p>
    <w:p w14:paraId="5E48862E" w14:textId="77777777" w:rsidR="004C75C8" w:rsidRDefault="004C75C8" w:rsidP="001A12C4">
      <w:pPr>
        <w:pStyle w:val="NoSpacing"/>
      </w:pPr>
    </w:p>
    <w:p w14:paraId="0EF31585" w14:textId="2F5F7EE5" w:rsidR="004C75C8" w:rsidRDefault="004C75C8" w:rsidP="001A12C4">
      <w:pPr>
        <w:pStyle w:val="NoSpacing"/>
      </w:pPr>
      <w:r>
        <w:t>Two BOD seats have been vacated this year with the loss of Mike</w:t>
      </w:r>
      <w:r w:rsidR="00EB1DC4">
        <w:t xml:space="preserve"> Riley</w:t>
      </w:r>
      <w:r>
        <w:t xml:space="preserve"> and</w:t>
      </w:r>
      <w:r w:rsidR="00EB1DC4">
        <w:t>, for the time being,</w:t>
      </w:r>
      <w:r>
        <w:t xml:space="preserve"> Kim Riley</w:t>
      </w:r>
      <w:r w:rsidR="00EB1DC4">
        <w:t xml:space="preserve"> as well</w:t>
      </w:r>
      <w:r>
        <w:t>.  Mark B. made a motion to vote in Max Angeleri and Rick White to replace them.  Helen Finch seconded motion and vote was unanimous.</w:t>
      </w:r>
    </w:p>
    <w:p w14:paraId="3A651BA9" w14:textId="77777777" w:rsidR="004C75C8" w:rsidRDefault="004C75C8" w:rsidP="001A12C4">
      <w:pPr>
        <w:pStyle w:val="NoSpacing"/>
      </w:pPr>
    </w:p>
    <w:p w14:paraId="2D3C8C6D" w14:textId="7F2E033A" w:rsidR="004C75C8" w:rsidRDefault="004C75C8" w:rsidP="001A12C4">
      <w:pPr>
        <w:pStyle w:val="NoSpacing"/>
      </w:pPr>
      <w:r>
        <w:t xml:space="preserve">Brad White provided an update on possible street dance Thursday, October 26 with world renown blues artist, John Primer, accompanied by Billy Watson. Music would take place from 7pm – 9:00pm. As there is plenty of money in music budget ($3,000 projected cost) Rick White motioned to approve hiring John Primer for the performance. Helen Finch seconded and vote was unanimous.  </w:t>
      </w:r>
    </w:p>
    <w:p w14:paraId="3A371B85" w14:textId="77777777" w:rsidR="004C75C8" w:rsidRDefault="004C75C8" w:rsidP="001A12C4">
      <w:pPr>
        <w:pStyle w:val="NoSpacing"/>
      </w:pPr>
    </w:p>
    <w:p w14:paraId="5C46520E" w14:textId="23B381FF" w:rsidR="004C75C8" w:rsidRDefault="004C75C8" w:rsidP="001A12C4">
      <w:pPr>
        <w:pStyle w:val="NoSpacing"/>
      </w:pPr>
      <w:r>
        <w:t xml:space="preserve">Brad also suggested that going into next year, street dances would return to one band playing from 7:00pm-10:00pm.  </w:t>
      </w:r>
    </w:p>
    <w:p w14:paraId="5154335D" w14:textId="77777777" w:rsidR="004C75C8" w:rsidRDefault="004C75C8" w:rsidP="001A12C4">
      <w:pPr>
        <w:pStyle w:val="NoSpacing"/>
      </w:pPr>
    </w:p>
    <w:p w14:paraId="01DA4062" w14:textId="32334423" w:rsidR="004C75C8" w:rsidRDefault="00EB1DC4" w:rsidP="001A12C4">
      <w:pPr>
        <w:pStyle w:val="NoSpacing"/>
      </w:pPr>
      <w:r>
        <w:t>Baconfest will be discussed among core group and volunteers to make determinations for next year.</w:t>
      </w:r>
    </w:p>
    <w:p w14:paraId="1B7D8604" w14:textId="77777777" w:rsidR="00EB1DC4" w:rsidRDefault="00EB1DC4" w:rsidP="001A12C4">
      <w:pPr>
        <w:pStyle w:val="NoSpacing"/>
      </w:pPr>
    </w:p>
    <w:p w14:paraId="2697EDCE" w14:textId="573663F1" w:rsidR="00EB1DC4" w:rsidRDefault="00EB1DC4" w:rsidP="001A12C4">
      <w:pPr>
        <w:pStyle w:val="NoSpacing"/>
      </w:pPr>
      <w:r>
        <w:t>Dia de la Independencia meetings will get underway ASAP.  Rick is reaching out to Javier to get things moving.</w:t>
      </w:r>
    </w:p>
    <w:p w14:paraId="42149910" w14:textId="77777777" w:rsidR="00EB1DC4" w:rsidRDefault="00EB1DC4" w:rsidP="001A12C4">
      <w:pPr>
        <w:pStyle w:val="NoSpacing"/>
      </w:pPr>
    </w:p>
    <w:p w14:paraId="1AC0C18B" w14:textId="4B525015" w:rsidR="004A33C8" w:rsidRDefault="00EB1DC4" w:rsidP="001A12C4">
      <w:pPr>
        <w:pStyle w:val="NoSpacing"/>
      </w:pPr>
      <w:r>
        <w:t xml:space="preserve">Treasurer Mark B provided updated financials suggesting approx $47,700 earnings from Baconfest with approx.. $41,000 in expenses.  Still unpaid </w:t>
      </w:r>
      <w:r w:rsidR="003932B2">
        <w:t>are</w:t>
      </w:r>
      <w:r>
        <w:t xml:space="preserve"> possible chef bonuses.   </w:t>
      </w:r>
    </w:p>
    <w:p w14:paraId="3936F66A" w14:textId="77777777" w:rsidR="00EB1DC4" w:rsidRDefault="00EB1DC4" w:rsidP="001A12C4">
      <w:pPr>
        <w:pStyle w:val="NoSpacing"/>
      </w:pPr>
    </w:p>
    <w:p w14:paraId="3F1E3DB3" w14:textId="71F25436" w:rsidR="00EB1DC4" w:rsidRDefault="00EB1DC4" w:rsidP="001A12C4">
      <w:pPr>
        <w:pStyle w:val="NoSpacing"/>
      </w:pPr>
      <w:r>
        <w:t>KPF committee shared $20,000 with us and Mark used it to create a new checking account from old KEC account for beautification expenses.</w:t>
      </w:r>
    </w:p>
    <w:p w14:paraId="6B242C00" w14:textId="77777777" w:rsidR="00EB1DC4" w:rsidRDefault="00EB1DC4" w:rsidP="001A12C4">
      <w:pPr>
        <w:pStyle w:val="NoSpacing"/>
      </w:pPr>
    </w:p>
    <w:p w14:paraId="4E410427" w14:textId="4580DF82" w:rsidR="00CA433F" w:rsidRDefault="00CA433F" w:rsidP="001A12C4">
      <w:pPr>
        <w:pStyle w:val="NoSpacing"/>
      </w:pPr>
      <w:r>
        <w:lastRenderedPageBreak/>
        <w:t>Discussion brought about fact that KBA is responsible for light fixtures since KBA bought and installed them.</w:t>
      </w:r>
      <w:r w:rsidR="00E22513">
        <w:t xml:space="preserve">  Much discussion was had regarding KBA liability and KBA BOD member personal liability.  </w:t>
      </w:r>
    </w:p>
    <w:p w14:paraId="5A1BD766" w14:textId="77777777" w:rsidR="00E22513" w:rsidRDefault="00E22513" w:rsidP="001A12C4">
      <w:pPr>
        <w:pStyle w:val="NoSpacing"/>
      </w:pPr>
    </w:p>
    <w:p w14:paraId="56EA3603" w14:textId="40601116" w:rsidR="00E22513" w:rsidRDefault="00E22513" w:rsidP="001A12C4">
      <w:pPr>
        <w:pStyle w:val="NoSpacing"/>
      </w:pPr>
      <w:r>
        <w:t xml:space="preserve">Also discussed was possible need for some sort of </w:t>
      </w:r>
      <w:r w:rsidR="00B50973">
        <w:t xml:space="preserve">inhouse </w:t>
      </w:r>
      <w:r>
        <w:t>auditing…</w:t>
      </w:r>
    </w:p>
    <w:p w14:paraId="7F983B02" w14:textId="73713E05" w:rsidR="00CA433F" w:rsidRDefault="00E22513" w:rsidP="00E22513">
      <w:pPr>
        <w:pStyle w:val="NoSpacing"/>
        <w:tabs>
          <w:tab w:val="left" w:pos="5573"/>
        </w:tabs>
      </w:pPr>
      <w:r>
        <w:tab/>
      </w:r>
    </w:p>
    <w:p w14:paraId="029980B2" w14:textId="64B65EE5" w:rsidR="00EB1DC4" w:rsidRDefault="00CA433F" w:rsidP="001A12C4">
      <w:pPr>
        <w:pStyle w:val="NoSpacing"/>
      </w:pPr>
      <w:r>
        <w:t>Dept. of Justice has deemed our raffles to be illegal.   This brought up discussion of changing KBA from a 501(C4) to a 501 (C3)…conversation will be ongoing.</w:t>
      </w:r>
    </w:p>
    <w:p w14:paraId="58EB3ABE" w14:textId="77777777" w:rsidR="00CA433F" w:rsidRDefault="00CA433F" w:rsidP="001A12C4">
      <w:pPr>
        <w:pStyle w:val="NoSpacing"/>
      </w:pPr>
    </w:p>
    <w:p w14:paraId="5E68E6BA" w14:textId="7253BAAF" w:rsidR="00CA433F" w:rsidRDefault="00E22513" w:rsidP="001A12C4">
      <w:pPr>
        <w:pStyle w:val="NoSpacing"/>
      </w:pPr>
      <w:r>
        <w:t xml:space="preserve">Trena Pauly, Chairperson of Beautification Committee, was unable to attend so she shared a </w:t>
      </w:r>
      <w:r w:rsidR="008A0254">
        <w:t>Proposed Projects Budget for 2023 with Christi White who presented it to the BOD.  Christi made a motion to approve $20,000 budget (pending actual receipts).  Mark B seconded and vote was unanimous.</w:t>
      </w:r>
    </w:p>
    <w:p w14:paraId="2120EECF" w14:textId="77777777" w:rsidR="008A0254" w:rsidRDefault="008A0254" w:rsidP="001A12C4">
      <w:pPr>
        <w:pStyle w:val="NoSpacing"/>
      </w:pPr>
    </w:p>
    <w:p w14:paraId="5E3C79BF" w14:textId="4FC45774" w:rsidR="008A0254" w:rsidRDefault="008A0254" w:rsidP="001A12C4">
      <w:pPr>
        <w:pStyle w:val="NoSpacing"/>
      </w:pPr>
      <w:r>
        <w:t>Diane Fore reported that we have three new members: Langtry Winery, Wine in the Willows, See Me Dog Care Facility bringing us to 110 members.</w:t>
      </w:r>
    </w:p>
    <w:p w14:paraId="733BAB5B" w14:textId="77777777" w:rsidR="008A0254" w:rsidRDefault="008A0254" w:rsidP="001A12C4">
      <w:pPr>
        <w:pStyle w:val="NoSpacing"/>
      </w:pPr>
    </w:p>
    <w:p w14:paraId="0502AB06" w14:textId="4218EE42" w:rsidR="008A0254" w:rsidRDefault="008A0254" w:rsidP="001A12C4">
      <w:pPr>
        <w:pStyle w:val="NoSpacing"/>
      </w:pPr>
      <w:r>
        <w:t>Neither Megan Andrus nor Kim Riley was available to provide a communications report.</w:t>
      </w:r>
    </w:p>
    <w:p w14:paraId="0519F596" w14:textId="77777777" w:rsidR="008A0254" w:rsidRDefault="008A0254" w:rsidP="001A12C4">
      <w:pPr>
        <w:pStyle w:val="NoSpacing"/>
      </w:pPr>
    </w:p>
    <w:p w14:paraId="794F4BE8" w14:textId="63B03A2A" w:rsidR="00B50973" w:rsidRDefault="00B50973" w:rsidP="001A12C4">
      <w:pPr>
        <w:pStyle w:val="NoSpacing"/>
      </w:pPr>
      <w:r>
        <w:t>Compensation for businesses is touchy subject…more conversation to come.</w:t>
      </w:r>
    </w:p>
    <w:p w14:paraId="734D16BA" w14:textId="77777777" w:rsidR="00B50973" w:rsidRDefault="00B50973" w:rsidP="001A12C4">
      <w:pPr>
        <w:pStyle w:val="NoSpacing"/>
      </w:pPr>
    </w:p>
    <w:p w14:paraId="6FD26F85" w14:textId="40614FAA" w:rsidR="008A0254" w:rsidRDefault="00B50973" w:rsidP="001A12C4">
      <w:pPr>
        <w:pStyle w:val="NoSpacing"/>
      </w:pPr>
      <w:r>
        <w:t>July 17 Mixer will be at Pioneer Plaza.  All of the businesses in the Plaza will share in hosting: Pioneer Natural Wellness, Two Sisters Antiques, Painted Bird Art Gallery, Oak Boutique, Mary Perez Salon.</w:t>
      </w:r>
    </w:p>
    <w:p w14:paraId="7DEAE3F0" w14:textId="77777777" w:rsidR="00B50973" w:rsidRDefault="00B50973" w:rsidP="001A12C4">
      <w:pPr>
        <w:pStyle w:val="NoSpacing"/>
      </w:pPr>
    </w:p>
    <w:p w14:paraId="61B701C3" w14:textId="405251C1" w:rsidR="00B50973" w:rsidRDefault="00B50973" w:rsidP="00B50973">
      <w:pPr>
        <w:tabs>
          <w:tab w:val="left" w:pos="1627"/>
        </w:tabs>
      </w:pPr>
      <w:r>
        <w:t xml:space="preserve">Two street lights are still in need of repair. Rick White has recovered parts for one of them.  </w:t>
      </w:r>
    </w:p>
    <w:p w14:paraId="61D9AE82" w14:textId="09BAA722" w:rsidR="00B50973" w:rsidRDefault="00B50973" w:rsidP="00B50973">
      <w:pPr>
        <w:tabs>
          <w:tab w:val="left" w:pos="1627"/>
        </w:tabs>
      </w:pPr>
      <w:r>
        <w:t>New photos are required to update website…Helen Finch took photos of everyone…some came out better than others.  Will need to stay that course to complete task.</w:t>
      </w:r>
    </w:p>
    <w:p w14:paraId="7894A275" w14:textId="7E97A4C7" w:rsidR="00B50973" w:rsidRDefault="00B50973" w:rsidP="00B50973">
      <w:pPr>
        <w:tabs>
          <w:tab w:val="left" w:pos="1627"/>
        </w:tabs>
      </w:pPr>
      <w:r>
        <w:t xml:space="preserve">Max suggested that we do something in the way of reflective tape for </w:t>
      </w:r>
      <w:r w:rsidR="003932B2">
        <w:t>roadblocks</w:t>
      </w:r>
      <w:r>
        <w:t xml:space="preserve"> as they are taking people by surprise and </w:t>
      </w:r>
      <w:r w:rsidR="003932B2">
        <w:t xml:space="preserve">potentially create a serious hazard.  </w:t>
      </w:r>
    </w:p>
    <w:p w14:paraId="5D6DBA81" w14:textId="2FD71F47" w:rsidR="003932B2" w:rsidRPr="00B50973" w:rsidRDefault="003932B2" w:rsidP="003932B2">
      <w:pPr>
        <w:tabs>
          <w:tab w:val="left" w:pos="1627"/>
          <w:tab w:val="left" w:pos="5666"/>
        </w:tabs>
      </w:pPr>
      <w:r>
        <w:t xml:space="preserve">Meeting adjourned at 7:00pm.  Next BOD meeting August 21,2023.  Location TBD.  </w:t>
      </w:r>
    </w:p>
    <w:sectPr w:rsidR="003932B2" w:rsidRPr="00B5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A12C4"/>
    <w:rsid w:val="001A12C4"/>
    <w:rsid w:val="001C20BF"/>
    <w:rsid w:val="003932B2"/>
    <w:rsid w:val="00422F1B"/>
    <w:rsid w:val="004A33C8"/>
    <w:rsid w:val="004C75C8"/>
    <w:rsid w:val="00525CE5"/>
    <w:rsid w:val="00605B01"/>
    <w:rsid w:val="00637FCD"/>
    <w:rsid w:val="008A0254"/>
    <w:rsid w:val="00B50973"/>
    <w:rsid w:val="00CA433F"/>
    <w:rsid w:val="00E22513"/>
    <w:rsid w:val="00EB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186E"/>
  <w15:chartTrackingRefBased/>
  <w15:docId w15:val="{605C3F52-5341-4ADE-BF88-73B1CADF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Finch</dc:creator>
  <cp:keywords/>
  <dc:description/>
  <cp:lastModifiedBy>Finch, John</cp:lastModifiedBy>
  <cp:revision>6</cp:revision>
  <dcterms:created xsi:type="dcterms:W3CDTF">2023-07-12T19:08:00Z</dcterms:created>
  <dcterms:modified xsi:type="dcterms:W3CDTF">2023-08-25T15:44:00Z</dcterms:modified>
</cp:coreProperties>
</file>